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59" w:rsidRDefault="00106059" w:rsidP="000F5805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D0" w:rsidRPr="000F5805" w:rsidRDefault="00E34ED0" w:rsidP="00E34ED0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34ED0" w:rsidRPr="000F5805" w:rsidRDefault="00E34ED0" w:rsidP="00E34ED0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проведения 9 декабря 2024 г.</w:t>
      </w:r>
    </w:p>
    <w:p w:rsidR="00E34ED0" w:rsidRPr="000F5805" w:rsidRDefault="00E34ED0" w:rsidP="00E34ED0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тематического мероприятия «Скажи НЕТ коррупции! Мы за мир без коррупции!», посвященного Международному дню борьбы с коррупцией</w:t>
      </w:r>
    </w:p>
    <w:p w:rsidR="00E34ED0" w:rsidRDefault="00E34ED0" w:rsidP="00E34ED0">
      <w:pPr>
        <w:tabs>
          <w:tab w:val="left" w:pos="-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ED0" w:rsidRPr="000F5805" w:rsidRDefault="00E34ED0" w:rsidP="00E34ED0">
      <w:pPr>
        <w:tabs>
          <w:tab w:val="left" w:pos="-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0"/>
        <w:gridCol w:w="1984"/>
        <w:gridCol w:w="1950"/>
      </w:tblGrid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 xml:space="preserve">Тематическая  учеба работников учреждения на тему: «Основы законодательства РФ о противодействии коррупции» </w:t>
            </w:r>
          </w:p>
        </w:tc>
        <w:tc>
          <w:tcPr>
            <w:tcW w:w="198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Шабанова М.И.</w:t>
            </w:r>
          </w:p>
        </w:tc>
      </w:tr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Круглый стол работниками учреждения – «Противодействие коррупции»</w:t>
            </w:r>
          </w:p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ED0" w:rsidRPr="000F5805" w:rsidRDefault="00E34ED0" w:rsidP="0057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Проскурина И.И.</w:t>
            </w:r>
          </w:p>
        </w:tc>
      </w:tr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Проведение информационно-разъяснительной беседы с работниками учреждения по финансовой грамотности</w:t>
            </w:r>
          </w:p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ED0" w:rsidRPr="000F5805" w:rsidRDefault="00E34ED0" w:rsidP="0057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Калинина С.Н.</w:t>
            </w:r>
          </w:p>
        </w:tc>
      </w:tr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Прием граждан по вопросам разъяснения законодательства Российской Федерации, регулирующего вопросы противодействия коррупции</w:t>
            </w:r>
          </w:p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4ED0" w:rsidRPr="000F5805" w:rsidRDefault="00E34ED0" w:rsidP="0057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Проскурина И.И.</w:t>
            </w:r>
          </w:p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Калинина С.Н.</w:t>
            </w:r>
          </w:p>
        </w:tc>
      </w:tr>
      <w:tr w:rsidR="00E34ED0" w:rsidRPr="000F5805" w:rsidTr="00571135">
        <w:tc>
          <w:tcPr>
            <w:tcW w:w="534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Публикация на официальном сайте учреждения Плана мероприятий проведения 9 декабря 2024 г.</w:t>
            </w:r>
          </w:p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тематического мероприятия «Скажи НЕТ коррупции! Мы за мир без коррупции!», посвященного Международному дню борьбы с коррупцией</w:t>
            </w:r>
          </w:p>
        </w:tc>
        <w:tc>
          <w:tcPr>
            <w:tcW w:w="1984" w:type="dxa"/>
          </w:tcPr>
          <w:p w:rsidR="00E34ED0" w:rsidRPr="000F5805" w:rsidRDefault="00E34ED0" w:rsidP="0057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F5805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950" w:type="dxa"/>
          </w:tcPr>
          <w:p w:rsidR="00E34ED0" w:rsidRPr="000F5805" w:rsidRDefault="00E34ED0" w:rsidP="00571135">
            <w:pPr>
              <w:tabs>
                <w:tab w:val="left" w:pos="-4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5805">
              <w:rPr>
                <w:rFonts w:ascii="Times New Roman" w:hAnsi="Times New Roman" w:cs="Times New Roman"/>
              </w:rPr>
              <w:t>Гончаров В.Г.</w:t>
            </w:r>
          </w:p>
        </w:tc>
      </w:tr>
    </w:tbl>
    <w:p w:rsidR="00E34ED0" w:rsidRDefault="00E34ED0" w:rsidP="00E34ED0">
      <w:pPr>
        <w:tabs>
          <w:tab w:val="left" w:pos="-42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34ED0" w:rsidRDefault="00E34ED0" w:rsidP="00E34ED0">
      <w:pPr>
        <w:tabs>
          <w:tab w:val="left" w:pos="-425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D0" w:rsidRPr="00106059" w:rsidRDefault="00E34ED0" w:rsidP="00E34ED0">
      <w:pPr>
        <w:tabs>
          <w:tab w:val="left" w:pos="-425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0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34ED0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09 декабря 2024 года в Междуна</w:t>
      </w:r>
      <w:r>
        <w:rPr>
          <w:rFonts w:ascii="Times New Roman" w:hAnsi="Times New Roman" w:cs="Times New Roman"/>
          <w:sz w:val="28"/>
          <w:szCs w:val="28"/>
        </w:rPr>
        <w:t>родный день борьбы с коррупцией</w:t>
      </w:r>
      <w:r w:rsidRPr="000F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D0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 xml:space="preserve">граждане могут обратиться </w:t>
      </w:r>
      <w:r>
        <w:rPr>
          <w:rFonts w:ascii="Times New Roman" w:hAnsi="Times New Roman" w:cs="Times New Roman"/>
          <w:sz w:val="28"/>
          <w:szCs w:val="28"/>
        </w:rPr>
        <w:t>в КУВО «УСЗН Нижнедевицкого района»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по воп</w:t>
      </w:r>
      <w:r>
        <w:rPr>
          <w:rFonts w:ascii="Times New Roman" w:hAnsi="Times New Roman" w:cs="Times New Roman"/>
          <w:sz w:val="28"/>
          <w:szCs w:val="28"/>
        </w:rPr>
        <w:t>росам противодействия коррупции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 (473-70) 51-4-80</w:t>
      </w:r>
    </w:p>
    <w:p w:rsidR="00E34ED0" w:rsidRPr="00E5541B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 xml:space="preserve">На сайт учреждения: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5541B">
        <w:rPr>
          <w:rFonts w:ascii="Times New Roman" w:hAnsi="Times New Roman" w:cs="Times New Roman"/>
          <w:sz w:val="28"/>
          <w:szCs w:val="28"/>
        </w:rPr>
        <w:t>://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uszn</w:t>
      </w:r>
      <w:r w:rsidRPr="00E5541B">
        <w:rPr>
          <w:rFonts w:ascii="Times New Roman" w:hAnsi="Times New Roman" w:cs="Times New Roman"/>
          <w:sz w:val="28"/>
          <w:szCs w:val="28"/>
        </w:rPr>
        <w:t>-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ndevick</w:t>
      </w:r>
      <w:r w:rsidRPr="00E5541B">
        <w:rPr>
          <w:rFonts w:ascii="Times New Roman" w:hAnsi="Times New Roman" w:cs="Times New Roman"/>
          <w:sz w:val="28"/>
          <w:szCs w:val="28"/>
        </w:rPr>
        <w:t>.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541B">
        <w:rPr>
          <w:rFonts w:ascii="Times New Roman" w:hAnsi="Times New Roman" w:cs="Times New Roman"/>
          <w:sz w:val="28"/>
          <w:szCs w:val="28"/>
        </w:rPr>
        <w:t>-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5541B">
        <w:rPr>
          <w:rFonts w:ascii="Times New Roman" w:hAnsi="Times New Roman" w:cs="Times New Roman"/>
          <w:sz w:val="28"/>
          <w:szCs w:val="28"/>
        </w:rPr>
        <w:t>36.</w:t>
      </w:r>
      <w:r w:rsidRPr="00E5541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r w:rsidRPr="000F5805">
        <w:rPr>
          <w:rFonts w:ascii="Times New Roman" w:hAnsi="Times New Roman" w:cs="Times New Roman"/>
          <w:sz w:val="28"/>
          <w:szCs w:val="28"/>
          <w:lang w:val="en-US"/>
        </w:rPr>
        <w:t>uszn</w:t>
      </w:r>
      <w:r w:rsidRPr="000F5805">
        <w:rPr>
          <w:rFonts w:ascii="Times New Roman" w:hAnsi="Times New Roman" w:cs="Times New Roman"/>
          <w:sz w:val="28"/>
          <w:szCs w:val="28"/>
        </w:rPr>
        <w:t>-</w:t>
      </w:r>
      <w:r w:rsidRPr="000F5805">
        <w:rPr>
          <w:rFonts w:ascii="Times New Roman" w:hAnsi="Times New Roman" w:cs="Times New Roman"/>
          <w:sz w:val="28"/>
          <w:szCs w:val="28"/>
          <w:lang w:val="en-US"/>
        </w:rPr>
        <w:t>ndevick</w:t>
      </w:r>
      <w:r w:rsidRPr="000F5805">
        <w:rPr>
          <w:rFonts w:ascii="Times New Roman" w:hAnsi="Times New Roman" w:cs="Times New Roman"/>
          <w:sz w:val="28"/>
          <w:szCs w:val="28"/>
        </w:rPr>
        <w:t>@</w:t>
      </w:r>
      <w:r w:rsidRPr="000F5805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Pr="000F5805">
        <w:rPr>
          <w:rFonts w:ascii="Times New Roman" w:hAnsi="Times New Roman" w:cs="Times New Roman"/>
          <w:sz w:val="28"/>
          <w:szCs w:val="28"/>
        </w:rPr>
        <w:t>.</w:t>
      </w:r>
      <w:r w:rsidRPr="000F580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 xml:space="preserve">Время обращения: с </w:t>
      </w:r>
      <w:r>
        <w:rPr>
          <w:rFonts w:ascii="Times New Roman" w:hAnsi="Times New Roman" w:cs="Times New Roman"/>
          <w:sz w:val="28"/>
          <w:szCs w:val="28"/>
        </w:rPr>
        <w:t>10:00 – 12:00 и с 14:00 – 15:00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При обращении необходимо сообщить свою фамилию, имя, отчество, контактный телефон, адрес места жительства или электронный адрес по которому будет направлен ответ по существу содержанию обращения.</w:t>
      </w: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4ED0" w:rsidRPr="000F5805" w:rsidRDefault="00E34ED0" w:rsidP="00E34ED0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05">
        <w:rPr>
          <w:rFonts w:ascii="Times New Roman" w:hAnsi="Times New Roman" w:cs="Times New Roman"/>
          <w:sz w:val="28"/>
          <w:szCs w:val="28"/>
        </w:rPr>
        <w:t>Конфиденциальность вашего обращения гарантируется. Обращаем Ваше внимание, что статьей 128.1 Уголовного кодекса Российской Федерации предусмотрена уголовная ответственность за клевету.</w:t>
      </w:r>
    </w:p>
    <w:p w:rsidR="000F5805" w:rsidRPr="000F5805" w:rsidRDefault="000F5805" w:rsidP="00106059">
      <w:pPr>
        <w:tabs>
          <w:tab w:val="left" w:pos="-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805" w:rsidRPr="000F5805" w:rsidSect="006E373C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28" w:rsidRDefault="00B13928" w:rsidP="006E373C">
      <w:pPr>
        <w:spacing w:after="0" w:line="240" w:lineRule="auto"/>
      </w:pPr>
      <w:r>
        <w:separator/>
      </w:r>
    </w:p>
  </w:endnote>
  <w:endnote w:type="continuationSeparator" w:id="1">
    <w:p w:rsidR="00B13928" w:rsidRDefault="00B13928" w:rsidP="006E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28" w:rsidRDefault="00B13928" w:rsidP="006E373C">
      <w:pPr>
        <w:spacing w:after="0" w:line="240" w:lineRule="auto"/>
      </w:pPr>
      <w:r>
        <w:separator/>
      </w:r>
    </w:p>
  </w:footnote>
  <w:footnote w:type="continuationSeparator" w:id="1">
    <w:p w:rsidR="00B13928" w:rsidRDefault="00B13928" w:rsidP="006E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4833"/>
    <w:multiLevelType w:val="hybridMultilevel"/>
    <w:tmpl w:val="F9B88B7A"/>
    <w:lvl w:ilvl="0" w:tplc="920C7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73C"/>
    <w:rsid w:val="00042D53"/>
    <w:rsid w:val="000C3BE4"/>
    <w:rsid w:val="000F5805"/>
    <w:rsid w:val="00106059"/>
    <w:rsid w:val="00121F89"/>
    <w:rsid w:val="00327D2D"/>
    <w:rsid w:val="006A0923"/>
    <w:rsid w:val="006E373C"/>
    <w:rsid w:val="0073551D"/>
    <w:rsid w:val="007B47FD"/>
    <w:rsid w:val="007E166D"/>
    <w:rsid w:val="009220B1"/>
    <w:rsid w:val="009C7139"/>
    <w:rsid w:val="00A62B95"/>
    <w:rsid w:val="00AE36BD"/>
    <w:rsid w:val="00B13928"/>
    <w:rsid w:val="00B42191"/>
    <w:rsid w:val="00B77900"/>
    <w:rsid w:val="00BE701A"/>
    <w:rsid w:val="00C52512"/>
    <w:rsid w:val="00CD7385"/>
    <w:rsid w:val="00D112DF"/>
    <w:rsid w:val="00DE21EA"/>
    <w:rsid w:val="00E34ED0"/>
    <w:rsid w:val="00E45F6D"/>
    <w:rsid w:val="00E5541B"/>
    <w:rsid w:val="00E6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E373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E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73C"/>
  </w:style>
  <w:style w:type="paragraph" w:styleId="a7">
    <w:name w:val="footer"/>
    <w:basedOn w:val="a"/>
    <w:link w:val="a8"/>
    <w:uiPriority w:val="99"/>
    <w:semiHidden/>
    <w:unhideWhenUsed/>
    <w:rsid w:val="006E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2006-12-31T21:14:00Z</dcterms:created>
  <dcterms:modified xsi:type="dcterms:W3CDTF">2024-12-06T06:59:00Z</dcterms:modified>
</cp:coreProperties>
</file>