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ED" w:rsidRDefault="00A548ED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  <w:lang w:eastAsia="ar-SA"/>
        </w:rPr>
        <w:t xml:space="preserve">. директора казенного учреждения 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Воронежской области      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  «Управление  социальной защиты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 xml:space="preserve">населения Нижнедевицкого района» </w:t>
      </w:r>
    </w:p>
    <w:p w:rsidR="001D5BC1" w:rsidRDefault="001D5BC1" w:rsidP="001D5BC1">
      <w:pPr>
        <w:widowControl/>
        <w:suppressAutoHyphens/>
        <w:autoSpaceDE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М. И. Шабановой</w:t>
      </w: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  <w:b w:val="0"/>
        </w:rPr>
      </w:pPr>
    </w:p>
    <w:p w:rsidR="001D5BC1" w:rsidRDefault="001D5BC1" w:rsidP="006924BB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Заявление о назначении единовременной денежной выплаты </w:t>
      </w:r>
      <w:r w:rsidR="006924BB">
        <w:rPr>
          <w:rStyle w:val="a4"/>
          <w:rFonts w:ascii="Times New Roman" w:hAnsi="Times New Roman" w:cs="Times New Roman"/>
        </w:rPr>
        <w:t>женщинам, обучающимся по очной форме обучения, при постановке на учет</w:t>
      </w:r>
    </w:p>
    <w:p w:rsidR="001D5BC1" w:rsidRDefault="001D5BC1" w:rsidP="001D5BC1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 xml:space="preserve"> начиная с 1 января 2025 года</w:t>
      </w:r>
    </w:p>
    <w:p w:rsidR="001D5BC1" w:rsidRDefault="001D5BC1" w:rsidP="001D5BC1">
      <w:pPr>
        <w:tabs>
          <w:tab w:val="left" w:pos="2010"/>
        </w:tabs>
      </w:pPr>
      <w:r>
        <w:tab/>
      </w:r>
      <w:r>
        <w:rPr>
          <w:rFonts w:ascii="Times New Roman" w:hAnsi="Times New Roman" w:cs="Times New Roman"/>
        </w:rPr>
        <w:t>от                                                                          №</w:t>
      </w:r>
    </w:p>
    <w:p w:rsidR="001D5BC1" w:rsidRDefault="001D5BC1" w:rsidP="001D5BC1">
      <w:pPr>
        <w:pStyle w:val="a3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_____________________________________________________________________________</w:t>
      </w:r>
    </w:p>
    <w:p w:rsidR="001D5BC1" w:rsidRPr="001D5BC1" w:rsidRDefault="001D5BC1" w:rsidP="001D5BC1">
      <w:pPr>
        <w:jc w:val="center"/>
        <w:rPr>
          <w:rFonts w:ascii="Times New Roman" w:hAnsi="Times New Roman" w:cs="Times New Roman"/>
          <w:sz w:val="20"/>
          <w:szCs w:val="20"/>
        </w:rPr>
      </w:pPr>
      <w:r w:rsidRPr="001D5BC1">
        <w:rPr>
          <w:sz w:val="20"/>
          <w:szCs w:val="20"/>
        </w:rPr>
        <w:t xml:space="preserve">( </w:t>
      </w:r>
      <w:r w:rsidRPr="001D5BC1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proofErr w:type="gramStart"/>
      <w:r w:rsidRPr="001D5BC1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D5BC1">
        <w:rPr>
          <w:rFonts w:ascii="Times New Roman" w:hAnsi="Times New Roman" w:cs="Times New Roman"/>
          <w:sz w:val="20"/>
          <w:szCs w:val="20"/>
        </w:rPr>
        <w:t>при наличии</w:t>
      </w:r>
      <w:r w:rsidR="00514E27">
        <w:rPr>
          <w:rFonts w:ascii="Times New Roman" w:hAnsi="Times New Roman" w:cs="Times New Roman"/>
          <w:sz w:val="20"/>
          <w:szCs w:val="20"/>
        </w:rPr>
        <w:t xml:space="preserve"> )</w:t>
      </w:r>
      <w:r w:rsidRPr="001D5BC1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 w:rsidRPr="001D5BC1">
        <w:rPr>
          <w:rFonts w:ascii="Times New Roman" w:hAnsi="Times New Roman" w:cs="Times New Roman"/>
        </w:rPr>
        <w:t xml:space="preserve">Статус: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1D5BC1" w:rsidRPr="001D5BC1" w:rsidRDefault="001D5BC1" w:rsidP="001D5BC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</w:t>
      </w:r>
      <w:r w:rsidRPr="001D5BC1">
        <w:rPr>
          <w:rFonts w:ascii="Times New Roman" w:hAnsi="Times New Roman" w:cs="Times New Roman"/>
          <w:sz w:val="16"/>
          <w:szCs w:val="16"/>
        </w:rPr>
        <w:t xml:space="preserve">мать, отец, законный представитель-указать </w:t>
      </w:r>
      <w:proofErr w:type="gramStart"/>
      <w:r w:rsidRPr="001D5BC1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1D5BC1">
        <w:rPr>
          <w:rFonts w:ascii="Times New Roman" w:hAnsi="Times New Roman" w:cs="Times New Roman"/>
          <w:sz w:val="16"/>
          <w:szCs w:val="16"/>
        </w:rPr>
        <w:t>)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Страховой номер и</w:t>
      </w:r>
      <w:r w:rsidR="006924BB">
        <w:rPr>
          <w:rFonts w:ascii="Times New Roman" w:hAnsi="Times New Roman" w:cs="Times New Roman"/>
        </w:rPr>
        <w:t>ндивидуального лицевого счета (</w:t>
      </w:r>
      <w:r>
        <w:rPr>
          <w:rFonts w:ascii="Times New Roman" w:hAnsi="Times New Roman" w:cs="Times New Roman"/>
        </w:rPr>
        <w:t>при наличии)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_________________</w:t>
      </w:r>
    </w:p>
    <w:p w:rsidR="001D5BC1" w:rsidRP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Телефон______________________________________________________________________</w:t>
      </w:r>
    </w:p>
    <w:p w:rsidR="001D5BC1" w:rsidRDefault="001D5BC1" w:rsidP="001D5BC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199"/>
        <w:gridCol w:w="2393"/>
        <w:gridCol w:w="2393"/>
        <w:gridCol w:w="3364"/>
      </w:tblGrid>
      <w:tr w:rsidR="001D5BC1" w:rsidTr="00A103B6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</w:tr>
      <w:tr w:rsidR="001D5BC1" w:rsidTr="00A103B6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lang w:eastAsia="en-US"/>
              </w:rPr>
            </w:pPr>
          </w:p>
        </w:tc>
      </w:tr>
      <w:tr w:rsidR="00A103B6" w:rsidTr="006924BB"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3B6" w:rsidRDefault="00A103B6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выдан</w:t>
            </w:r>
            <w:proofErr w:type="gramEnd"/>
          </w:p>
        </w:tc>
        <w:tc>
          <w:tcPr>
            <w:tcW w:w="8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3B6" w:rsidRDefault="00A103B6">
            <w:pPr>
              <w:ind w:firstLine="0"/>
              <w:rPr>
                <w:lang w:eastAsia="en-US"/>
              </w:rPr>
            </w:pPr>
          </w:p>
          <w:p w:rsidR="007A6FDB" w:rsidRDefault="007A6FDB">
            <w:pPr>
              <w:ind w:firstLine="0"/>
              <w:rPr>
                <w:lang w:eastAsia="en-US"/>
              </w:rPr>
            </w:pPr>
          </w:p>
          <w:p w:rsidR="007A6FDB" w:rsidRDefault="007A6FDB">
            <w:pPr>
              <w:ind w:firstLine="0"/>
              <w:rPr>
                <w:lang w:eastAsia="en-US"/>
              </w:rPr>
            </w:pPr>
          </w:p>
        </w:tc>
      </w:tr>
    </w:tbl>
    <w:p w:rsidR="001D5BC1" w:rsidRPr="007A6FDB" w:rsidRDefault="001D5BC1" w:rsidP="001D5BC1">
      <w:pPr>
        <w:ind w:firstLine="0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Регистрация по месту жительства  заявителя на территории Воронежской области:</w:t>
      </w:r>
    </w:p>
    <w:p w:rsidR="001D5BC1" w:rsidRDefault="001D5BC1" w:rsidP="001D5BC1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1D5BC1" w:rsidRDefault="009A497D" w:rsidP="009A497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10304" w:type="dxa"/>
        <w:tblInd w:w="-892" w:type="dxa"/>
        <w:tblLook w:val="04A0" w:firstRow="1" w:lastRow="0" w:firstColumn="1" w:lastColumn="0" w:noHBand="0" w:noVBand="1"/>
      </w:tblPr>
      <w:tblGrid>
        <w:gridCol w:w="2048"/>
        <w:gridCol w:w="8256"/>
      </w:tblGrid>
      <w:tr w:rsidR="001D5BC1" w:rsidTr="00A103B6">
        <w:trPr>
          <w:trHeight w:val="4308"/>
        </w:trPr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Данные</w:t>
            </w:r>
          </w:p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законного представителя или уполномоченного представителя</w:t>
            </w:r>
          </w:p>
        </w:tc>
        <w:tc>
          <w:tcPr>
            <w:tcW w:w="8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регистрации по месту жительства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="00514E27"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514E27" w:rsidRDefault="00514E27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Телефон: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______________________________________________________</w:t>
            </w:r>
          </w:p>
          <w:p w:rsidR="001D5BC1" w:rsidRDefault="001D5BC1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(служебный/домашний/мобильный)________________________________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удостоверяющего личность: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</w:t>
            </w:r>
          </w:p>
        </w:tc>
      </w:tr>
    </w:tbl>
    <w:p w:rsidR="001D5BC1" w:rsidRDefault="00A103B6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497D">
        <w:rPr>
          <w:rFonts w:ascii="Times New Roman" w:hAnsi="Times New Roman" w:cs="Times New Roman"/>
        </w:rPr>
        <w:t>рошу назначить единовременную денежную выплату</w:t>
      </w:r>
      <w:r w:rsidR="00ED3F28">
        <w:rPr>
          <w:rFonts w:ascii="Times New Roman" w:hAnsi="Times New Roman" w:cs="Times New Roman"/>
        </w:rPr>
        <w:t xml:space="preserve"> </w:t>
      </w:r>
      <w:r w:rsidR="00ED3F28" w:rsidRPr="00ED3F28">
        <w:rPr>
          <w:rFonts w:ascii="Times New Roman" w:hAnsi="Times New Roman" w:cs="Times New Roman"/>
        </w:rPr>
        <w:t>женщинам, обучающимся по очной форме обучения, при постановке на учет</w:t>
      </w:r>
      <w:r w:rsidR="009A497D">
        <w:rPr>
          <w:rFonts w:ascii="Times New Roman" w:hAnsi="Times New Roman" w:cs="Times New Roman"/>
        </w:rPr>
        <w:t xml:space="preserve"> начиная с 1 января 2025 года в со</w:t>
      </w:r>
      <w:r w:rsidR="003C6FF8">
        <w:rPr>
          <w:rFonts w:ascii="Times New Roman" w:hAnsi="Times New Roman" w:cs="Times New Roman"/>
        </w:rPr>
        <w:t>о</w:t>
      </w:r>
      <w:r w:rsidR="009A497D">
        <w:rPr>
          <w:rFonts w:ascii="Times New Roman" w:hAnsi="Times New Roman" w:cs="Times New Roman"/>
        </w:rPr>
        <w:t xml:space="preserve">тветствии с Законом Воронежской области от 14.11.2008 </w:t>
      </w:r>
      <w:r w:rsidR="003C6FF8">
        <w:rPr>
          <w:rFonts w:ascii="Times New Roman" w:hAnsi="Times New Roman" w:cs="Times New Roman"/>
        </w:rPr>
        <w:t xml:space="preserve">№ 103-ОЗ « О социальной поддержке отдельных категорий граждан в Воронежской области» на ребенка </w:t>
      </w:r>
      <w:proofErr w:type="gramStart"/>
      <w:r w:rsidR="003C6FF8">
        <w:rPr>
          <w:rFonts w:ascii="Times New Roman" w:hAnsi="Times New Roman" w:cs="Times New Roman"/>
        </w:rPr>
        <w:t xml:space="preserve">( </w:t>
      </w:r>
      <w:proofErr w:type="gramEnd"/>
      <w:r w:rsidR="003C6FF8">
        <w:rPr>
          <w:rFonts w:ascii="Times New Roman" w:hAnsi="Times New Roman" w:cs="Times New Roman"/>
        </w:rPr>
        <w:t>детей):____________</w:t>
      </w:r>
    </w:p>
    <w:p w:rsidR="003C6FF8" w:rsidRDefault="003C6FF8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</w:p>
    <w:p w:rsidR="001D5BC1" w:rsidRDefault="00ED3F28" w:rsidP="003C6FF8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фамилия,</w:t>
      </w:r>
      <w:r w:rsidR="003C6FF8" w:rsidRPr="003C6FF8">
        <w:rPr>
          <w:rFonts w:ascii="Times New Roman" w:hAnsi="Times New Roman" w:cs="Times New Roman"/>
          <w:sz w:val="20"/>
          <w:szCs w:val="20"/>
        </w:rPr>
        <w:t xml:space="preserve"> </w:t>
      </w:r>
      <w:r w:rsidR="003C6FF8">
        <w:rPr>
          <w:rFonts w:ascii="Times New Roman" w:hAnsi="Times New Roman" w:cs="Times New Roman"/>
          <w:sz w:val="20"/>
          <w:szCs w:val="20"/>
        </w:rPr>
        <w:t>и</w:t>
      </w:r>
      <w:r w:rsidR="003C6FF8" w:rsidRPr="003C6FF8">
        <w:rPr>
          <w:rFonts w:ascii="Times New Roman" w:hAnsi="Times New Roman" w:cs="Times New Roman"/>
          <w:sz w:val="20"/>
          <w:szCs w:val="20"/>
        </w:rPr>
        <w:t xml:space="preserve">мя, отчество </w:t>
      </w:r>
      <w:proofErr w:type="gramStart"/>
      <w:r w:rsidR="003C6FF8" w:rsidRPr="003C6FF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3C6FF8" w:rsidRPr="003C6FF8">
        <w:rPr>
          <w:rFonts w:ascii="Times New Roman" w:hAnsi="Times New Roman" w:cs="Times New Roman"/>
          <w:sz w:val="20"/>
          <w:szCs w:val="20"/>
        </w:rPr>
        <w:t>при наличии) ребенка (детей), дата рождения)</w:t>
      </w:r>
    </w:p>
    <w:p w:rsidR="00A103B6" w:rsidRDefault="003C6FF8" w:rsidP="003C6FF8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3130" w:rsidRDefault="007E3130" w:rsidP="003C6FF8">
      <w:pPr>
        <w:ind w:firstLine="0"/>
        <w:jc w:val="left"/>
        <w:rPr>
          <w:rFonts w:ascii="Times New Roman" w:hAnsi="Times New Roman" w:cs="Times New Roman"/>
        </w:rPr>
      </w:pPr>
    </w:p>
    <w:p w:rsidR="003C6FF8" w:rsidRPr="007A6FDB" w:rsidRDefault="003C6FF8" w:rsidP="003C6FF8">
      <w:pPr>
        <w:ind w:firstLine="0"/>
        <w:jc w:val="left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К  заявлению прилагаю:</w:t>
      </w:r>
    </w:p>
    <w:p w:rsidR="003C6FF8" w:rsidRPr="007A6FDB" w:rsidRDefault="003C6FF8" w:rsidP="003C6FF8">
      <w:pPr>
        <w:pStyle w:val="a6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 xml:space="preserve">Документы </w:t>
      </w:r>
      <w:proofErr w:type="gramStart"/>
      <w:r w:rsidRPr="007A6FDB">
        <w:rPr>
          <w:rFonts w:ascii="Times New Roman" w:hAnsi="Times New Roman" w:cs="Times New Roman"/>
        </w:rPr>
        <w:t xml:space="preserve">( </w:t>
      </w:r>
      <w:proofErr w:type="gramEnd"/>
      <w:r w:rsidRPr="007A6FDB">
        <w:rPr>
          <w:rFonts w:ascii="Times New Roman" w:hAnsi="Times New Roman" w:cs="Times New Roman"/>
        </w:rPr>
        <w:t>копии документов) согласно установленному перечню:</w:t>
      </w:r>
    </w:p>
    <w:p w:rsidR="003C6FF8" w:rsidRPr="007A6FDB" w:rsidRDefault="003C6FF8" w:rsidP="003C6FF8">
      <w:pPr>
        <w:ind w:left="705" w:firstLine="0"/>
        <w:jc w:val="left"/>
        <w:rPr>
          <w:rFonts w:ascii="Times New Roman" w:hAnsi="Times New Roman" w:cs="Times New Roman"/>
        </w:rPr>
      </w:pPr>
      <w:r w:rsidRPr="007A6FDB"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1D5BC1" w:rsidRDefault="003C6FF8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FF8" w:rsidRDefault="003C6FF8" w:rsidP="003C6FF8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Денежную компенсацию прошу направить</w:t>
      </w:r>
    </w:p>
    <w:p w:rsidR="003C6FF8" w:rsidRDefault="003C6FF8" w:rsidP="003C6FF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отделение банка: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0456"/>
      </w:tblGrid>
      <w:tr w:rsidR="003C6FF8" w:rsidTr="00A103B6">
        <w:trPr>
          <w:trHeight w:val="367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Реквизиты</w:t>
            </w:r>
          </w:p>
        </w:tc>
      </w:tr>
      <w:tr w:rsidR="003C6FF8" w:rsidTr="00A103B6"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БИК или наименование банка:_______________________________________________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Корреспондентский счёт:___________________________________________________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счёта заявителя: _______________________________________________________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</w:t>
            </w: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</w:t>
            </w:r>
            <w:r w:rsidR="00514E27">
              <w:rPr>
                <w:rFonts w:ascii="Times New Roman" w:hAnsi="Times New Roman" w:cs="Times New Roman"/>
                <w:lang w:eastAsia="en-US"/>
              </w:rPr>
              <w:t>_______</w:t>
            </w:r>
          </w:p>
          <w:p w:rsidR="003C6FF8" w:rsidRDefault="003C6FF8" w:rsidP="006924B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C6FF8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Порядок назначения и </w:t>
      </w:r>
      <w:r w:rsidR="00ED3F28">
        <w:rPr>
          <w:rFonts w:ascii="Times New Roman" w:hAnsi="Times New Roman" w:cs="Times New Roman"/>
        </w:rPr>
        <w:t xml:space="preserve">выплаты единовременной денежной </w:t>
      </w:r>
      <w:r w:rsidR="00ED3F28" w:rsidRPr="00ED3F28">
        <w:rPr>
          <w:rFonts w:ascii="Times New Roman" w:hAnsi="Times New Roman" w:cs="Times New Roman"/>
        </w:rPr>
        <w:t>женщинам, обучающимся по очной форме обучения, при постановке на учет</w:t>
      </w:r>
      <w:r w:rsidR="008535BA">
        <w:rPr>
          <w:rFonts w:ascii="Times New Roman" w:hAnsi="Times New Roman" w:cs="Times New Roman"/>
        </w:rPr>
        <w:t>,</w:t>
      </w:r>
      <w:r w:rsidR="00ED3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 мне разъяснен.</w:t>
      </w:r>
    </w:p>
    <w:p w:rsidR="00802237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Об ответственности за достоверность и полноту представленных документов и сведений, являющихся основанием для назначения </w:t>
      </w:r>
      <w:r w:rsidR="00ED3F28" w:rsidRPr="00ED3F28">
        <w:rPr>
          <w:rFonts w:ascii="Times New Roman" w:hAnsi="Times New Roman" w:cs="Times New Roman"/>
        </w:rPr>
        <w:t>единовременной денежной выплаты женщинам, обучающимся по очной форме обучения, при постановке на учет</w:t>
      </w:r>
      <w:r w:rsidR="008535BA">
        <w:rPr>
          <w:rFonts w:ascii="Times New Roman" w:hAnsi="Times New Roman" w:cs="Times New Roman"/>
        </w:rPr>
        <w:t>,</w:t>
      </w:r>
      <w:bookmarkStart w:id="0" w:name="_GoBack"/>
      <w:bookmarkEnd w:id="0"/>
      <w:r w:rsidR="00ED3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области», предупрежден</w:t>
      </w:r>
      <w:r w:rsidR="008535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(на).</w:t>
      </w:r>
      <w:proofErr w:type="gramEnd"/>
    </w:p>
    <w:p w:rsidR="003C6FF8" w:rsidRDefault="00802237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В случае неправомерно полученной </w:t>
      </w:r>
      <w:r w:rsidR="00ED3F28" w:rsidRPr="00ED3F28">
        <w:rPr>
          <w:rFonts w:ascii="Times New Roman" w:hAnsi="Times New Roman" w:cs="Times New Roman"/>
        </w:rPr>
        <w:t>единовременной денежной выплаты женщинам, обучающимся по очной форме обучения, при постановке на учет</w:t>
      </w:r>
      <w:r w:rsidR="008535BA">
        <w:rPr>
          <w:rFonts w:ascii="Times New Roman" w:hAnsi="Times New Roman" w:cs="Times New Roman"/>
        </w:rPr>
        <w:t>,</w:t>
      </w:r>
      <w:r w:rsidR="00ED3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начиная с 1 января 2025 года в соответствии с Законом Воронежской области от 14.11.2008 № 103-ОЗ « О социальной поддержке отдельных категорий граждан в Воронежской области» обязуюсь добровольно вернуть денежные средства в соответствии с действующим законодательством.</w:t>
      </w:r>
      <w:proofErr w:type="gramEnd"/>
    </w:p>
    <w:p w:rsidR="00802237" w:rsidRDefault="00802237" w:rsidP="00802237">
      <w:pPr>
        <w:ind w:firstLine="0"/>
        <w:rPr>
          <w:rFonts w:ascii="Times New Roman" w:hAnsi="Times New Roman" w:cs="Times New Roman"/>
        </w:rPr>
      </w:pPr>
      <w:r w:rsidRPr="00A103B6">
        <w:rPr>
          <w:rFonts w:ascii="Times New Roman" w:hAnsi="Times New Roman" w:cs="Times New Roman"/>
        </w:rPr>
        <w:t>Уведомление о принятом решении прошу направить</w:t>
      </w:r>
      <w:r>
        <w:rPr>
          <w:rFonts w:ascii="Times New Roman" w:hAnsi="Times New Roman" w:cs="Times New Roman"/>
        </w:rPr>
        <w:t>_____________________________</w:t>
      </w:r>
    </w:p>
    <w:p w:rsidR="00802237" w:rsidRDefault="00802237" w:rsidP="0080223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</w:p>
    <w:p w:rsidR="001D5BC1" w:rsidRDefault="001D5BC1" w:rsidP="001D5BC1">
      <w:pPr>
        <w:tabs>
          <w:tab w:val="left" w:pos="529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</w:t>
      </w:r>
      <w:r>
        <w:rPr>
          <w:rFonts w:ascii="Times New Roman" w:hAnsi="Times New Roman" w:cs="Times New Roman"/>
        </w:rPr>
        <w:tab/>
        <w:t>Подпись заявителя 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5955"/>
        <w:gridCol w:w="4501"/>
      </w:tblGrid>
      <w:tr w:rsidR="001D5BC1" w:rsidTr="00A103B6">
        <w:tc>
          <w:tcPr>
            <w:tcW w:w="59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Pr="00514E27" w:rsidRDefault="001D5BC1" w:rsidP="00A103B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14E27">
              <w:rPr>
                <w:rFonts w:ascii="Times New Roman" w:hAnsi="Times New Roman" w:cs="Times New Roman"/>
                <w:lang w:eastAsia="en-US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  <w:p w:rsidR="00A103B6" w:rsidRDefault="00A103B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03B6" w:rsidRDefault="00A103B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Pr="00514E27" w:rsidRDefault="001D5BC1" w:rsidP="00A103B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514E27">
              <w:rPr>
                <w:rFonts w:ascii="Times New Roman" w:hAnsi="Times New Roman" w:cs="Times New Roman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1D5BC1" w:rsidTr="00A103B6">
        <w:tc>
          <w:tcPr>
            <w:tcW w:w="59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5BC1" w:rsidRDefault="001D5B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5BC1" w:rsidRDefault="001D5BC1" w:rsidP="001D5BC1">
      <w:pPr>
        <w:ind w:hanging="142"/>
        <w:rPr>
          <w:rFonts w:ascii="Times New Roman" w:hAnsi="Times New Roman" w:cs="Times New Roman"/>
        </w:rPr>
      </w:pPr>
    </w:p>
    <w:p w:rsid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зарегистрировано в специальном журнале регистрации заявлений и решений «____»__________________20___года.</w:t>
      </w:r>
    </w:p>
    <w:p w:rsidR="001D5BC1" w:rsidRDefault="001D5BC1" w:rsidP="001D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заявления №___________________.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p w:rsidR="001D5BC1" w:rsidRDefault="001D5BC1" w:rsidP="001D5BC1">
      <w:pPr>
        <w:rPr>
          <w:rFonts w:ascii="Times New Roman" w:hAnsi="Times New Roman" w:cs="Times New Roman"/>
        </w:rPr>
      </w:pPr>
    </w:p>
    <w:p w:rsidR="00514E27" w:rsidRDefault="00514E27" w:rsidP="001D5BC1">
      <w:pPr>
        <w:rPr>
          <w:rFonts w:ascii="Times New Roman" w:hAnsi="Times New Roman" w:cs="Times New Roman"/>
        </w:rPr>
      </w:pPr>
    </w:p>
    <w:p w:rsidR="00514E27" w:rsidRDefault="00514E27" w:rsidP="001D5BC1">
      <w:pPr>
        <w:rPr>
          <w:rFonts w:ascii="Times New Roman" w:hAnsi="Times New Roman" w:cs="Times New Roman"/>
        </w:rPr>
      </w:pPr>
    </w:p>
    <w:p w:rsidR="00A103B6" w:rsidRDefault="00A103B6" w:rsidP="001D5BC1">
      <w:pPr>
        <w:rPr>
          <w:rFonts w:ascii="Times New Roman" w:hAnsi="Times New Roman" w:cs="Times New Roman"/>
        </w:rPr>
      </w:pPr>
    </w:p>
    <w:p w:rsidR="001D5BC1" w:rsidRDefault="001D5BC1" w:rsidP="001D5BC1">
      <w:pPr>
        <w:pBdr>
          <w:bottom w:val="single" w:sz="6" w:space="1" w:color="auto"/>
        </w:pBdr>
        <w:ind w:firstLine="0"/>
        <w:jc w:val="center"/>
        <w:rPr>
          <w:rFonts w:ascii="Times New Roman" w:hAnsi="Times New Roman" w:cs="Times New Roman"/>
        </w:rPr>
      </w:pPr>
    </w:p>
    <w:p w:rsidR="001D5BC1" w:rsidRDefault="001D5BC1" w:rsidP="001D5BC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(линия отреза)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Расписка-уведомление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принятом заявлении и документах</w:t>
      </w: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</w:p>
    <w:p w:rsidR="001D5BC1" w:rsidRDefault="001D5BC1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и документы гр.______________________________________________________</w:t>
      </w:r>
    </w:p>
    <w:p w:rsidR="001D5BC1" w:rsidRDefault="001D5BC1" w:rsidP="001D5BC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D5BC1" w:rsidRDefault="001D5BC1" w:rsidP="001D5BC1">
      <w:pPr>
        <w:jc w:val="center"/>
        <w:rPr>
          <w:rFonts w:ascii="Times New Roman" w:hAnsi="Times New Roman" w:cs="Times New Roman"/>
        </w:rPr>
      </w:pPr>
    </w:p>
    <w:p w:rsidR="001D5BC1" w:rsidRDefault="00A103B6" w:rsidP="001D5BC1">
      <w:pPr>
        <w:ind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приняты</w:t>
      </w:r>
      <w:proofErr w:type="gramEnd"/>
      <w:r>
        <w:rPr>
          <w:rFonts w:ascii="Times New Roman" w:hAnsi="Times New Roman" w:cs="Times New Roman"/>
        </w:rPr>
        <w:t xml:space="preserve"> в</w:t>
      </w:r>
      <w:r w:rsidR="001D5BC1">
        <w:rPr>
          <w:rFonts w:ascii="Times New Roman" w:hAnsi="Times New Roman" w:cs="Times New Roman"/>
        </w:rPr>
        <w:t xml:space="preserve"> КУВО «УСЗН Нижнедевицкого района»</w:t>
      </w:r>
      <w:r>
        <w:rPr>
          <w:rFonts w:ascii="Times New Roman" w:hAnsi="Times New Roman" w:cs="Times New Roman"/>
        </w:rPr>
        <w:t>________________________________</w:t>
      </w:r>
    </w:p>
    <w:p w:rsidR="00A103B6" w:rsidRDefault="00A103B6" w:rsidP="001D5BC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1D5BC1" w:rsidRDefault="001D5BC1" w:rsidP="001D5BC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740"/>
        <w:gridCol w:w="5171"/>
      </w:tblGrid>
      <w:tr w:rsidR="001D5BC1" w:rsidTr="001D5BC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Регистрационный </w:t>
            </w:r>
          </w:p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заявления</w:t>
            </w: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BC1" w:rsidRDefault="001D5B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1D5BC1" w:rsidTr="001D5BC1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BC1" w:rsidRDefault="001D5BC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D5BC1" w:rsidRDefault="001D5BC1" w:rsidP="001D5BC1">
      <w:pPr>
        <w:ind w:hanging="142"/>
        <w:rPr>
          <w:rFonts w:ascii="Times New Roman" w:hAnsi="Times New Roman" w:cs="Times New Roman"/>
        </w:rPr>
      </w:pPr>
    </w:p>
    <w:p w:rsidR="003D276B" w:rsidRDefault="003D276B"/>
    <w:sectPr w:rsidR="003D276B" w:rsidSect="00514E2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758F3"/>
    <w:multiLevelType w:val="hybridMultilevel"/>
    <w:tmpl w:val="380C73CC"/>
    <w:lvl w:ilvl="0" w:tplc="9252E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C4"/>
    <w:rsid w:val="00001FC4"/>
    <w:rsid w:val="001D5BC1"/>
    <w:rsid w:val="003C6FF8"/>
    <w:rsid w:val="003D276B"/>
    <w:rsid w:val="00514E27"/>
    <w:rsid w:val="006924BB"/>
    <w:rsid w:val="007A6FDB"/>
    <w:rsid w:val="007E3130"/>
    <w:rsid w:val="00802237"/>
    <w:rsid w:val="008535BA"/>
    <w:rsid w:val="009A497D"/>
    <w:rsid w:val="00A103B6"/>
    <w:rsid w:val="00A548ED"/>
    <w:rsid w:val="00E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5BC1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D5BC1"/>
    <w:rPr>
      <w:b/>
      <w:bCs/>
      <w:color w:val="26282F"/>
    </w:rPr>
  </w:style>
  <w:style w:type="table" w:styleId="a5">
    <w:name w:val="Table Grid"/>
    <w:basedOn w:val="a1"/>
    <w:uiPriority w:val="59"/>
    <w:rsid w:val="001D5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6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4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8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D5BC1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D5BC1"/>
    <w:rPr>
      <w:b/>
      <w:bCs/>
      <w:color w:val="26282F"/>
    </w:rPr>
  </w:style>
  <w:style w:type="table" w:styleId="a5">
    <w:name w:val="Table Grid"/>
    <w:basedOn w:val="a1"/>
    <w:uiPriority w:val="59"/>
    <w:rsid w:val="001D5B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6F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4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8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F5BC-5D76-41F7-B973-5D8B5A35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7</cp:revision>
  <cp:lastPrinted>2025-03-20T10:48:00Z</cp:lastPrinted>
  <dcterms:created xsi:type="dcterms:W3CDTF">2025-03-20T07:39:00Z</dcterms:created>
  <dcterms:modified xsi:type="dcterms:W3CDTF">2025-04-03T05:12:00Z</dcterms:modified>
</cp:coreProperties>
</file>